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A30579" w14:textId="7BDA467C" w:rsidR="009854F6" w:rsidRDefault="009854F6" w:rsidP="009854F6">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r w:rsidR="00FB7B37">
        <w:rPr>
          <w:rFonts w:cs="Arial"/>
          <w:b/>
          <w:bCs/>
        </w:rPr>
        <w:t xml:space="preserve"> (popravek)</w:t>
      </w:r>
    </w:p>
    <w:p w14:paraId="7E15F375" w14:textId="77777777" w:rsidR="009854F6" w:rsidRDefault="009854F6" w:rsidP="009854F6">
      <w:pPr>
        <w:jc w:val="center"/>
        <w:rPr>
          <w:b/>
          <w:bCs/>
        </w:rPr>
      </w:pPr>
      <w:r w:rsidRPr="00C25900">
        <w:rPr>
          <w:b/>
          <w:bCs/>
        </w:rPr>
        <w:t>KROVNA IZJAVA</w:t>
      </w:r>
    </w:p>
    <w:p w14:paraId="2B29BD20" w14:textId="77777777" w:rsidR="009854F6" w:rsidRPr="008B12E2" w:rsidRDefault="009854F6" w:rsidP="009854F6">
      <w:pPr>
        <w:spacing w:before="225" w:after="225"/>
        <w:jc w:val="both"/>
        <w:rPr>
          <w:rFonts w:ascii="Arial" w:hAnsi="Arial" w:cs="Arial"/>
        </w:rPr>
      </w:pPr>
      <w:r w:rsidRPr="008B12E2">
        <w:rPr>
          <w:rFonts w:ascii="Arial" w:hAnsi="Arial" w:cs="Arial"/>
          <w:color w:val="000000"/>
        </w:rPr>
        <w:t xml:space="preserve">V zvezi z javnim naročilom </w:t>
      </w:r>
      <w:r w:rsidRPr="00502D3E">
        <w:rPr>
          <w:rFonts w:ascii="Arial" w:hAnsi="Arial" w:cs="Arial"/>
        </w:rPr>
        <w:t>»</w:t>
      </w:r>
      <w:r>
        <w:rPr>
          <w:rFonts w:ascii="Arial" w:hAnsi="Arial" w:cs="Arial"/>
          <w:b/>
        </w:rPr>
        <w:t>ZDRAVILA 2024</w:t>
      </w:r>
      <w:r w:rsidRPr="00502D3E">
        <w:rPr>
          <w:rFonts w:ascii="Arial" w:hAnsi="Arial" w:cs="Arial"/>
        </w:rPr>
        <w:t>«</w:t>
      </w:r>
    </w:p>
    <w:p w14:paraId="7B494492" w14:textId="77777777" w:rsidR="009854F6" w:rsidRPr="008B12E2" w:rsidRDefault="009854F6" w:rsidP="009854F6">
      <w:pPr>
        <w:spacing w:before="225" w:after="225"/>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44D88DF9" w14:textId="77777777" w:rsidR="009854F6" w:rsidRPr="008B12E2" w:rsidRDefault="009854F6" w:rsidP="009854F6">
      <w:pPr>
        <w:spacing w:before="225" w:after="225"/>
        <w:jc w:val="both"/>
        <w:rPr>
          <w:rFonts w:ascii="Arial" w:hAnsi="Arial" w:cs="Arial"/>
        </w:rPr>
      </w:pPr>
      <w:r w:rsidRPr="008B12E2">
        <w:rPr>
          <w:rFonts w:ascii="Arial" w:hAnsi="Arial" w:cs="Arial"/>
          <w:i/>
          <w:iCs/>
          <w:color w:val="000000"/>
        </w:rPr>
        <w:t>(naziv ponudnika/ podizvajalca/ partnerja v skupni ponudbi)</w:t>
      </w:r>
    </w:p>
    <w:p w14:paraId="42CB69E4" w14:textId="77777777" w:rsidR="009854F6" w:rsidRPr="008B12E2" w:rsidRDefault="009854F6" w:rsidP="009854F6">
      <w:pPr>
        <w:spacing w:before="225" w:after="225"/>
        <w:jc w:val="both"/>
        <w:rPr>
          <w:rFonts w:ascii="Arial" w:hAnsi="Arial" w:cs="Arial"/>
          <w:color w:val="000000"/>
        </w:rPr>
      </w:pPr>
      <w:r w:rsidRPr="008B12E2">
        <w:rPr>
          <w:rFonts w:ascii="Arial" w:hAnsi="Arial" w:cs="Arial"/>
          <w:color w:val="000000"/>
        </w:rPr>
        <w:t>s polno odgovornostjo izjavljamo, da:</w:t>
      </w:r>
    </w:p>
    <w:p w14:paraId="10AA20E7" w14:textId="77777777" w:rsidR="009854F6" w:rsidRPr="008B12E2" w:rsidRDefault="009854F6" w:rsidP="009854F6">
      <w:pPr>
        <w:spacing w:line="240" w:lineRule="auto"/>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69BD05EC" w14:textId="77777777" w:rsidR="009854F6" w:rsidRPr="008B12E2" w:rsidRDefault="009854F6" w:rsidP="009854F6">
      <w:pPr>
        <w:pStyle w:val="ic"/>
        <w:numPr>
          <w:ilvl w:val="0"/>
          <w:numId w:val="4"/>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 xml:space="preserve">ponudniku ali osebi, ki je članica našega upravnega, vodstvenega ali nadzornega organa tega gospodarskega subjekta ali ki ima pooblastila za njegovo zastopanje ali odločanje ali nadzor v njem, </w:t>
      </w:r>
      <w:r>
        <w:rPr>
          <w:rFonts w:ascii="Arial" w:hAnsi="Arial" w:cs="Arial"/>
          <w:sz w:val="22"/>
          <w:szCs w:val="22"/>
        </w:rPr>
        <w:t xml:space="preserve">ni bila </w:t>
      </w:r>
      <w:r w:rsidRPr="008B12E2">
        <w:rPr>
          <w:rFonts w:ascii="Arial" w:hAnsi="Arial" w:cs="Arial"/>
          <w:sz w:val="22"/>
          <w:szCs w:val="22"/>
        </w:rPr>
        <w:t>izrečena pravnomočna sodba, ki ima elemente kaznivih dejanj, ki so opredeljena v Kazenskem zakoniku in našteta v prvem odstavku 75. člena ZJN-3,</w:t>
      </w:r>
    </w:p>
    <w:p w14:paraId="13991DEE" w14:textId="77777777" w:rsidR="009854F6" w:rsidRPr="008B12E2" w:rsidRDefault="009854F6" w:rsidP="009854F6">
      <w:pPr>
        <w:pStyle w:val="ic"/>
        <w:numPr>
          <w:ilvl w:val="0"/>
          <w:numId w:val="4"/>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w:t>
      </w:r>
    </w:p>
    <w:p w14:paraId="741DFC37" w14:textId="77777777" w:rsidR="009854F6" w:rsidRPr="008B12E2" w:rsidRDefault="009854F6" w:rsidP="009854F6">
      <w:pPr>
        <w:pStyle w:val="ic"/>
        <w:numPr>
          <w:ilvl w:val="0"/>
          <w:numId w:val="4"/>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3D61B222" w14:textId="77777777" w:rsidR="009854F6" w:rsidRPr="008B12E2" w:rsidRDefault="009854F6" w:rsidP="009854F6">
      <w:pPr>
        <w:pStyle w:val="ic"/>
        <w:numPr>
          <w:ilvl w:val="0"/>
          <w:numId w:val="4"/>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67FB8868" w14:textId="77777777" w:rsidR="009854F6" w:rsidRPr="008B12E2" w:rsidRDefault="009854F6" w:rsidP="009854F6">
      <w:pPr>
        <w:pStyle w:val="ic"/>
        <w:numPr>
          <w:ilvl w:val="0"/>
          <w:numId w:val="4"/>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37ACF79E" w14:textId="77777777" w:rsidR="009854F6" w:rsidRPr="008B12E2" w:rsidRDefault="009854F6" w:rsidP="009854F6">
      <w:pPr>
        <w:pStyle w:val="ic"/>
        <w:numPr>
          <w:ilvl w:val="0"/>
          <w:numId w:val="4"/>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01A42937" w14:textId="77777777" w:rsidR="009854F6" w:rsidRPr="008B12E2" w:rsidRDefault="009854F6" w:rsidP="009854F6">
      <w:pPr>
        <w:pStyle w:val="ic"/>
        <w:numPr>
          <w:ilvl w:val="0"/>
          <w:numId w:val="4"/>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11CDDB08" w14:textId="77777777" w:rsidR="009854F6" w:rsidRPr="008B12E2" w:rsidRDefault="009854F6" w:rsidP="009854F6">
      <w:pPr>
        <w:pStyle w:val="ic"/>
        <w:numPr>
          <w:ilvl w:val="0"/>
          <w:numId w:val="4"/>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58D89691" w14:textId="77777777" w:rsidR="009854F6" w:rsidRPr="008B12E2" w:rsidRDefault="009854F6" w:rsidP="009854F6">
      <w:pPr>
        <w:pStyle w:val="ic"/>
        <w:numPr>
          <w:ilvl w:val="0"/>
          <w:numId w:val="4"/>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krivi dajanja resnih zavajajočih razlag pri dajanju informacij, zahtevanih zaradi preverjanja obstoja razlogov za izključitev ali izpolnjevanja pogojev za sodelovanje, ali nismo razkrili teh informacij ali ne moremo predložiti dokazil, ki se zahtevajo v skladu z 79. členom ZJN-3,</w:t>
      </w:r>
    </w:p>
    <w:p w14:paraId="08152C68" w14:textId="3BDC8828" w:rsidR="009854F6" w:rsidRDefault="009854F6" w:rsidP="009854F6">
      <w:pPr>
        <w:pStyle w:val="ic"/>
        <w:numPr>
          <w:ilvl w:val="0"/>
          <w:numId w:val="4"/>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nismo poskusili neupravičeno vplivati na odločanje naročnika ali pridobiti zaupne informacije, zaradi katerih bi lahko imeli neupravičeno prednost v postopku javnega </w:t>
      </w:r>
      <w:r w:rsidRPr="008B12E2">
        <w:rPr>
          <w:rFonts w:ascii="Arial" w:hAnsi="Arial" w:cs="Arial"/>
          <w:sz w:val="22"/>
          <w:szCs w:val="22"/>
        </w:rPr>
        <w:lastRenderedPageBreak/>
        <w:t>naročanja, ali iz malomarnosti predložili zavajajoče informacije, ki bi lahko pomembno vplivale na odločitev o izključitvi, izboru ali oddaji javnega naročila</w:t>
      </w:r>
      <w:r w:rsidR="001C736F">
        <w:rPr>
          <w:rFonts w:ascii="Arial" w:hAnsi="Arial" w:cs="Arial"/>
          <w:sz w:val="22"/>
          <w:szCs w:val="22"/>
        </w:rPr>
        <w:t>,</w:t>
      </w:r>
    </w:p>
    <w:p w14:paraId="0330E9F3" w14:textId="77777777" w:rsidR="00B84D2B" w:rsidRPr="008B12E2" w:rsidRDefault="00B84D2B" w:rsidP="00B84D2B">
      <w:pPr>
        <w:pStyle w:val="ic"/>
        <w:spacing w:before="0" w:beforeAutospacing="0" w:after="0" w:afterAutospacing="0" w:line="300" w:lineRule="exact"/>
        <w:ind w:left="426"/>
        <w:jc w:val="both"/>
        <w:rPr>
          <w:rFonts w:ascii="Arial" w:hAnsi="Arial" w:cs="Arial"/>
          <w:sz w:val="22"/>
          <w:szCs w:val="22"/>
        </w:rPr>
      </w:pPr>
    </w:p>
    <w:p w14:paraId="2E9E566D" w14:textId="7DE8C86D" w:rsidR="00B84D2B" w:rsidRPr="00B84D2B" w:rsidRDefault="009854F6" w:rsidP="001C736F">
      <w:pPr>
        <w:pStyle w:val="Odstavekseznama"/>
        <w:numPr>
          <w:ilvl w:val="0"/>
          <w:numId w:val="4"/>
        </w:numPr>
        <w:spacing w:line="276" w:lineRule="auto"/>
        <w:ind w:left="426" w:hanging="426"/>
        <w:jc w:val="both"/>
        <w:rPr>
          <w:rFonts w:ascii="Arial" w:hAnsi="Arial" w:cs="Arial"/>
          <w:sz w:val="22"/>
          <w:szCs w:val="22"/>
        </w:rPr>
      </w:pPr>
      <w:r w:rsidRPr="00B84D2B">
        <w:rPr>
          <w:rFonts w:ascii="Arial" w:hAnsi="Arial" w:cs="Arial"/>
          <w:sz w:val="22"/>
          <w:szCs w:val="22"/>
        </w:rPr>
        <w:t xml:space="preserve">da je </w:t>
      </w:r>
      <w:r w:rsidR="00B84D2B" w:rsidRPr="00B84D2B">
        <w:rPr>
          <w:rFonts w:ascii="Arial" w:hAnsi="Arial" w:cs="Arial"/>
          <w:sz w:val="22"/>
          <w:szCs w:val="22"/>
        </w:rPr>
        <w:t xml:space="preserve">ima dovoljenje in je </w:t>
      </w:r>
      <w:r w:rsidRPr="00B84D2B">
        <w:rPr>
          <w:rFonts w:ascii="Arial" w:hAnsi="Arial" w:cs="Arial"/>
          <w:sz w:val="22"/>
          <w:szCs w:val="22"/>
        </w:rPr>
        <w:t>registriran za opravljanje dejavnosti, ki je predmet javnega naročila</w:t>
      </w:r>
      <w:r w:rsidR="001C736F" w:rsidRPr="00B84D2B">
        <w:rPr>
          <w:rFonts w:ascii="Arial" w:hAnsi="Arial" w:cs="Arial"/>
          <w:sz w:val="22"/>
          <w:szCs w:val="22"/>
        </w:rPr>
        <w:t>,</w:t>
      </w:r>
    </w:p>
    <w:p w14:paraId="5D98AEF8" w14:textId="2D8A10FA" w:rsidR="001C736F" w:rsidRPr="001C736F" w:rsidRDefault="001C736F" w:rsidP="001C736F">
      <w:pPr>
        <w:pStyle w:val="Odstavekseznama"/>
        <w:numPr>
          <w:ilvl w:val="0"/>
          <w:numId w:val="4"/>
        </w:numPr>
        <w:spacing w:line="276" w:lineRule="auto"/>
        <w:ind w:left="426" w:hanging="426"/>
        <w:jc w:val="both"/>
        <w:rPr>
          <w:rFonts w:ascii="Arial" w:hAnsi="Arial" w:cs="Arial"/>
          <w:sz w:val="22"/>
          <w:szCs w:val="22"/>
        </w:rPr>
      </w:pPr>
      <w:r w:rsidRPr="001C736F">
        <w:rPr>
          <w:rFonts w:ascii="Arial" w:hAnsi="Arial" w:cs="Arial"/>
          <w:sz w:val="22"/>
          <w:szCs w:val="22"/>
        </w:rPr>
        <w:t xml:space="preserve">da je </w:t>
      </w:r>
      <w:r w:rsidRPr="001C736F">
        <w:rPr>
          <w:rFonts w:ascii="Arial" w:hAnsi="Arial" w:cs="Arial"/>
          <w:sz w:val="22"/>
          <w:szCs w:val="22"/>
        </w:rPr>
        <w:t>finančno in poslovno sposoben za izvedbo javnega naročila</w:t>
      </w:r>
      <w:r w:rsidRPr="001C736F">
        <w:rPr>
          <w:rFonts w:ascii="Arial" w:hAnsi="Arial" w:cs="Arial"/>
          <w:sz w:val="22"/>
          <w:szCs w:val="22"/>
        </w:rPr>
        <w:t>,</w:t>
      </w:r>
    </w:p>
    <w:p w14:paraId="53A8C859" w14:textId="590ABBAF" w:rsidR="001C736F" w:rsidRDefault="00B84D2B" w:rsidP="001C736F">
      <w:pPr>
        <w:pStyle w:val="ic"/>
        <w:numPr>
          <w:ilvl w:val="0"/>
          <w:numId w:val="4"/>
        </w:numPr>
        <w:spacing w:before="0" w:beforeAutospacing="0" w:after="0" w:afterAutospacing="0" w:line="300" w:lineRule="exact"/>
        <w:ind w:left="426" w:hanging="426"/>
        <w:jc w:val="both"/>
        <w:rPr>
          <w:rFonts w:ascii="Arial" w:hAnsi="Arial" w:cs="Arial"/>
          <w:sz w:val="22"/>
          <w:szCs w:val="22"/>
        </w:rPr>
      </w:pPr>
      <w:r>
        <w:rPr>
          <w:rFonts w:ascii="Arial" w:hAnsi="Arial" w:cs="Arial"/>
          <w:sz w:val="22"/>
          <w:szCs w:val="22"/>
        </w:rPr>
        <w:t>da izpolnjuje pogoj: Poslovna in finančna sposobnost: Pogoj 4: Kršenje pogodbenih določil</w:t>
      </w:r>
    </w:p>
    <w:p w14:paraId="790D0896" w14:textId="2168597D" w:rsidR="00B84D2B" w:rsidRPr="001C736F" w:rsidRDefault="00B84D2B" w:rsidP="00B84D2B">
      <w:pPr>
        <w:pStyle w:val="Odstavekseznama"/>
        <w:numPr>
          <w:ilvl w:val="0"/>
          <w:numId w:val="4"/>
        </w:numPr>
        <w:spacing w:line="276" w:lineRule="auto"/>
        <w:ind w:left="426" w:hanging="426"/>
        <w:jc w:val="both"/>
        <w:rPr>
          <w:rFonts w:ascii="Arial" w:hAnsi="Arial" w:cs="Arial"/>
          <w:sz w:val="22"/>
          <w:szCs w:val="22"/>
        </w:rPr>
      </w:pPr>
      <w:r>
        <w:rPr>
          <w:rFonts w:ascii="Arial" w:hAnsi="Arial" w:cs="Arial"/>
          <w:sz w:val="22"/>
          <w:szCs w:val="22"/>
        </w:rPr>
        <w:t>da zagotavlja</w:t>
      </w:r>
      <w:r w:rsidRPr="001C736F">
        <w:rPr>
          <w:rFonts w:ascii="Arial" w:hAnsi="Arial" w:cs="Arial"/>
          <w:sz w:val="22"/>
          <w:szCs w:val="22"/>
        </w:rPr>
        <w:t xml:space="preserve"> izpolnjevanje vseh strokovnih zahtev naročnika iz razpisne dokumentacije in njenih prilog</w:t>
      </w:r>
    </w:p>
    <w:p w14:paraId="7002D14E" w14:textId="2334E681" w:rsidR="001C736F" w:rsidRPr="001C736F" w:rsidRDefault="00B84D2B" w:rsidP="009854F6">
      <w:pPr>
        <w:pStyle w:val="Odstavekseznama"/>
        <w:numPr>
          <w:ilvl w:val="0"/>
          <w:numId w:val="4"/>
        </w:numPr>
        <w:spacing w:line="276" w:lineRule="auto"/>
        <w:ind w:left="426" w:hanging="426"/>
        <w:jc w:val="both"/>
        <w:rPr>
          <w:rFonts w:ascii="Arial" w:hAnsi="Arial" w:cs="Arial"/>
          <w:sz w:val="22"/>
          <w:szCs w:val="22"/>
        </w:rPr>
      </w:pPr>
      <w:r>
        <w:rPr>
          <w:rFonts w:ascii="Arial" w:hAnsi="Arial" w:cs="Arial"/>
          <w:sz w:val="22"/>
          <w:szCs w:val="22"/>
        </w:rPr>
        <w:t>d</w:t>
      </w:r>
      <w:r w:rsidR="001C736F" w:rsidRPr="001C736F">
        <w:rPr>
          <w:rFonts w:ascii="Arial" w:hAnsi="Arial" w:cs="Arial"/>
          <w:sz w:val="22"/>
          <w:szCs w:val="22"/>
        </w:rPr>
        <w:t xml:space="preserve">a </w:t>
      </w:r>
      <w:r w:rsidR="001C736F" w:rsidRPr="001C736F">
        <w:rPr>
          <w:rFonts w:ascii="Arial" w:hAnsi="Arial" w:cs="Arial"/>
          <w:sz w:val="22"/>
          <w:szCs w:val="22"/>
        </w:rPr>
        <w:t>zagotavlja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w:t>
      </w:r>
    </w:p>
    <w:p w14:paraId="7590E3AC" w14:textId="77777777" w:rsidR="009854F6" w:rsidRPr="008B12E2" w:rsidRDefault="009854F6" w:rsidP="009854F6">
      <w:pPr>
        <w:pStyle w:val="ic"/>
        <w:spacing w:before="0" w:beforeAutospacing="0" w:after="0" w:afterAutospacing="0" w:line="300" w:lineRule="exact"/>
        <w:ind w:left="426" w:hanging="426"/>
        <w:jc w:val="both"/>
        <w:rPr>
          <w:rFonts w:ascii="Arial" w:hAnsi="Arial" w:cs="Arial"/>
          <w:sz w:val="22"/>
          <w:szCs w:val="22"/>
        </w:rPr>
      </w:pPr>
    </w:p>
    <w:p w14:paraId="527B2B2E" w14:textId="77777777" w:rsidR="009854F6" w:rsidRPr="008B12E2" w:rsidRDefault="009854F6" w:rsidP="009854F6">
      <w:pPr>
        <w:numPr>
          <w:ilvl w:val="0"/>
          <w:numId w:val="4"/>
        </w:numPr>
        <w:suppressAutoHyphens w:val="0"/>
        <w:spacing w:after="0"/>
        <w:ind w:left="426" w:hanging="426"/>
        <w:jc w:val="both"/>
        <w:rPr>
          <w:rFonts w:ascii="Arial" w:hAnsi="Arial" w:cs="Arial"/>
          <w:color w:val="000000"/>
        </w:rPr>
      </w:pPr>
      <w:r w:rsidRPr="008B12E2">
        <w:rPr>
          <w:rFonts w:ascii="Arial" w:hAnsi="Arial" w:cs="Arial"/>
          <w:color w:val="000000"/>
        </w:rPr>
        <w:t>da vse kopije dokumentov, ki so priloženi ponudbi, ustrezajo originalom;</w:t>
      </w:r>
    </w:p>
    <w:p w14:paraId="5A345A8D" w14:textId="77777777" w:rsidR="009854F6" w:rsidRPr="008B12E2" w:rsidRDefault="009854F6" w:rsidP="009854F6">
      <w:pPr>
        <w:numPr>
          <w:ilvl w:val="0"/>
          <w:numId w:val="4"/>
        </w:numPr>
        <w:suppressAutoHyphens w:val="0"/>
        <w:spacing w:after="0"/>
        <w:ind w:left="426" w:hanging="426"/>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582C112" w14:textId="77777777" w:rsidR="009854F6" w:rsidRPr="008B12E2" w:rsidRDefault="009854F6" w:rsidP="009854F6">
      <w:pPr>
        <w:numPr>
          <w:ilvl w:val="0"/>
          <w:numId w:val="4"/>
        </w:numPr>
        <w:suppressAutoHyphens w:val="0"/>
        <w:spacing w:after="0"/>
        <w:ind w:left="426" w:hanging="426"/>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24358DF5" w14:textId="77777777" w:rsidR="009854F6" w:rsidRPr="008B12E2" w:rsidRDefault="009854F6" w:rsidP="009854F6">
      <w:pPr>
        <w:numPr>
          <w:ilvl w:val="0"/>
          <w:numId w:val="4"/>
        </w:numPr>
        <w:suppressAutoHyphens w:val="0"/>
        <w:spacing w:after="0"/>
        <w:ind w:left="426" w:hanging="426"/>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3593AF3F" w14:textId="77777777" w:rsidR="009854F6" w:rsidRPr="008B12E2" w:rsidRDefault="009854F6" w:rsidP="009854F6">
      <w:pPr>
        <w:numPr>
          <w:ilvl w:val="0"/>
          <w:numId w:val="4"/>
        </w:numPr>
        <w:suppressAutoHyphens w:val="0"/>
        <w:spacing w:after="0"/>
        <w:ind w:left="426" w:hanging="426"/>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7DB6C30C" w14:textId="2D038CF8" w:rsidR="009854F6" w:rsidRPr="008B12E2" w:rsidRDefault="009854F6" w:rsidP="009854F6">
      <w:pPr>
        <w:pStyle w:val="Otevilenseznam"/>
        <w:numPr>
          <w:ilvl w:val="0"/>
          <w:numId w:val="4"/>
        </w:numPr>
        <w:tabs>
          <w:tab w:val="left" w:pos="0"/>
        </w:tabs>
        <w:suppressAutoHyphens w:val="0"/>
        <w:spacing w:after="0" w:line="300" w:lineRule="exact"/>
        <w:ind w:left="426" w:hanging="426"/>
        <w:contextualSpacing w:val="0"/>
        <w:jc w:val="both"/>
        <w:rPr>
          <w:rFonts w:ascii="Arial" w:hAnsi="Arial" w:cs="Arial"/>
          <w:bCs/>
        </w:rPr>
      </w:pPr>
      <w:r w:rsidRPr="008B12E2">
        <w:rPr>
          <w:rFonts w:ascii="Arial" w:hAnsi="Arial" w:cs="Arial"/>
          <w:bCs/>
        </w:rPr>
        <w:t xml:space="preserve">da nudimo naslednje plačilne pogoje: </w:t>
      </w:r>
      <w:r w:rsidR="001C736F">
        <w:rPr>
          <w:rFonts w:ascii="Arial" w:hAnsi="Arial" w:cs="Arial"/>
          <w:bCs/>
        </w:rPr>
        <w:t>3</w:t>
      </w:r>
      <w:r w:rsidRPr="008B12E2">
        <w:rPr>
          <w:rFonts w:ascii="Arial" w:hAnsi="Arial" w:cs="Arial"/>
        </w:rPr>
        <w:t>0-dnevni plačilni rok od prejema pravilno izstavljenega računa, ki bo izstavljen po opravljeni dobavi blaga</w:t>
      </w:r>
      <w:r>
        <w:rPr>
          <w:rFonts w:ascii="Arial" w:hAnsi="Arial" w:cs="Arial"/>
          <w:bCs/>
        </w:rPr>
        <w:t xml:space="preserve"> oziroma roke plačila, ki so skladni z veljavnimi predpisi.</w:t>
      </w:r>
    </w:p>
    <w:p w14:paraId="6765A848" w14:textId="77777777" w:rsidR="009854F6" w:rsidRPr="008B12E2" w:rsidRDefault="009854F6" w:rsidP="009854F6">
      <w:pPr>
        <w:pStyle w:val="Odstavekseznama"/>
        <w:numPr>
          <w:ilvl w:val="0"/>
          <w:numId w:val="4"/>
        </w:numPr>
        <w:spacing w:line="300" w:lineRule="exact"/>
        <w:ind w:left="426" w:hanging="426"/>
        <w:jc w:val="both"/>
        <w:rPr>
          <w:rFonts w:ascii="Arial" w:hAnsi="Arial" w:cs="Arial"/>
          <w:sz w:val="22"/>
          <w:szCs w:val="22"/>
        </w:rPr>
      </w:pPr>
      <w:r w:rsidRPr="008B12E2">
        <w:rPr>
          <w:rFonts w:ascii="Arial" w:hAnsi="Arial" w:cs="Arial"/>
          <w:sz w:val="22"/>
          <w:szCs w:val="22"/>
        </w:rPr>
        <w:t>da bo blago dobavljeno v originalni embalaži, vsebina embalaže bo skladna z vsebino, ki jo je proizvajalec natisnil na škatli.</w:t>
      </w:r>
    </w:p>
    <w:p w14:paraId="41F5B4FD" w14:textId="77777777" w:rsidR="009854F6" w:rsidRPr="008B12E2" w:rsidRDefault="009854F6" w:rsidP="009854F6">
      <w:pPr>
        <w:pStyle w:val="ASB2"/>
        <w:numPr>
          <w:ilvl w:val="0"/>
          <w:numId w:val="4"/>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 xml:space="preserve">da zagotavljamo dostavo in razlaganje blaga </w:t>
      </w:r>
      <w:proofErr w:type="spellStart"/>
      <w:r w:rsidRPr="008B12E2">
        <w:rPr>
          <w:rFonts w:ascii="Arial" w:hAnsi="Arial" w:cs="Arial"/>
          <w:sz w:val="22"/>
          <w:szCs w:val="22"/>
          <w:lang w:val="sl-SI"/>
        </w:rPr>
        <w:t>fco</w:t>
      </w:r>
      <w:proofErr w:type="spellEnd"/>
      <w:r w:rsidRPr="008B12E2">
        <w:rPr>
          <w:rFonts w:ascii="Arial" w:hAnsi="Arial" w:cs="Arial"/>
          <w:sz w:val="22"/>
          <w:szCs w:val="22"/>
          <w:lang w:val="sl-SI"/>
        </w:rPr>
        <w:t xml:space="preserve"> razloženo v skladišče naročnika – Lekarna, ter dobavni rok </w:t>
      </w:r>
      <w:r>
        <w:rPr>
          <w:rFonts w:ascii="Arial" w:hAnsi="Arial" w:cs="Arial"/>
          <w:sz w:val="22"/>
          <w:szCs w:val="22"/>
          <w:lang w:val="sl-SI"/>
        </w:rPr>
        <w:t>48</w:t>
      </w:r>
      <w:r w:rsidRPr="008B12E2">
        <w:rPr>
          <w:rFonts w:ascii="Arial" w:hAnsi="Arial" w:cs="Arial"/>
          <w:sz w:val="22"/>
          <w:szCs w:val="22"/>
          <w:lang w:val="sl-SI"/>
        </w:rPr>
        <w:t xml:space="preserve"> ur</w:t>
      </w:r>
      <w:r>
        <w:rPr>
          <w:rFonts w:ascii="Arial" w:hAnsi="Arial" w:cs="Arial"/>
          <w:sz w:val="22"/>
          <w:szCs w:val="22"/>
          <w:lang w:val="sl-SI"/>
        </w:rPr>
        <w:t>, v nujnih primerih 24ur</w:t>
      </w:r>
      <w:r w:rsidRPr="008B12E2">
        <w:rPr>
          <w:rFonts w:ascii="Arial" w:hAnsi="Arial" w:cs="Arial"/>
          <w:sz w:val="22"/>
          <w:szCs w:val="22"/>
          <w:lang w:val="sl-SI"/>
        </w:rPr>
        <w:t>.</w:t>
      </w:r>
    </w:p>
    <w:p w14:paraId="0A2D17CB" w14:textId="77777777" w:rsidR="009854F6" w:rsidRPr="00BE0AAA" w:rsidRDefault="009854F6" w:rsidP="009854F6">
      <w:pPr>
        <w:pStyle w:val="ASB2"/>
        <w:numPr>
          <w:ilvl w:val="0"/>
          <w:numId w:val="4"/>
        </w:numPr>
        <w:suppressAutoHyphens w:val="0"/>
        <w:spacing w:line="300" w:lineRule="exact"/>
        <w:ind w:left="426" w:hanging="426"/>
        <w:jc w:val="both"/>
        <w:rPr>
          <w:rFonts w:ascii="Arial" w:hAnsi="Arial" w:cs="Arial"/>
          <w:color w:val="000000"/>
          <w:sz w:val="22"/>
          <w:szCs w:val="22"/>
          <w:lang w:val="sl-SI"/>
        </w:rPr>
      </w:pPr>
      <w:r w:rsidRPr="00BE0AAA">
        <w:rPr>
          <w:rFonts w:ascii="Arial" w:hAnsi="Arial" w:cs="Arial"/>
          <w:color w:val="000000"/>
          <w:sz w:val="22"/>
          <w:szCs w:val="22"/>
          <w:lang w:val="sl-SI"/>
        </w:rPr>
        <w:t>da bo ponudnik na poziv naročnika, v roku 6 delovnih dni, predložil brezplačne vzorce in morebitno dodatno dokumentacijo ponujenega blaga (prospekti, katalogi, certifikati), ter se udeležil predstavitve ponujenega blaga oz. ponudbe, v primeru, da bo naročnik to zahteval.</w:t>
      </w:r>
    </w:p>
    <w:p w14:paraId="4DF37F0C" w14:textId="5CF93BBB" w:rsidR="001C736F" w:rsidRPr="001C736F" w:rsidRDefault="009854F6" w:rsidP="001C736F">
      <w:pPr>
        <w:pStyle w:val="Odstavekseznama"/>
        <w:numPr>
          <w:ilvl w:val="0"/>
          <w:numId w:val="4"/>
        </w:numPr>
        <w:spacing w:line="300" w:lineRule="exact"/>
        <w:ind w:left="426" w:hanging="426"/>
        <w:jc w:val="both"/>
        <w:rPr>
          <w:rFonts w:ascii="Arial" w:hAnsi="Arial" w:cs="Arial"/>
          <w:sz w:val="22"/>
          <w:szCs w:val="22"/>
        </w:rPr>
      </w:pPr>
      <w:r w:rsidRPr="008B12E2">
        <w:rPr>
          <w:rFonts w:ascii="Arial" w:hAnsi="Arial" w:cs="Arial"/>
          <w:sz w:val="22"/>
          <w:szCs w:val="22"/>
        </w:rPr>
        <w:t>da v zadnjih treh letih pred oddajo ponudbe nima nerešenih upravičenih reklamacij glede kakovosti blaga ali nespoštovanja drugih določil pogodb in da soglaša, da lahko v primeru, če</w:t>
      </w:r>
      <w:r w:rsidRPr="008B12E2">
        <w:rPr>
          <w:rFonts w:ascii="Arial" w:hAnsi="Arial" w:cs="Arial"/>
          <w:i/>
          <w:iCs/>
          <w:sz w:val="22"/>
          <w:szCs w:val="22"/>
        </w:rPr>
        <w:t xml:space="preserve"> </w:t>
      </w:r>
      <w:r w:rsidRPr="008B12E2">
        <w:rPr>
          <w:rFonts w:ascii="Arial" w:hAnsi="Arial" w:cs="Arial"/>
          <w:sz w:val="22"/>
          <w:szCs w:val="22"/>
        </w:rPr>
        <w:t>naročnik razpolaga z dokazili o nespoštovanju pogodbenih obveznosti po pogodbah z drugimi naročniki, ponudnika izloči iz predmetnega postopka.</w:t>
      </w:r>
    </w:p>
    <w:p w14:paraId="514B67E9" w14:textId="77777777" w:rsidR="009854F6" w:rsidRPr="008B12E2" w:rsidRDefault="009854F6" w:rsidP="009854F6">
      <w:pPr>
        <w:pStyle w:val="Telobesedila"/>
        <w:numPr>
          <w:ilvl w:val="0"/>
          <w:numId w:val="4"/>
        </w:numPr>
        <w:suppressAutoHyphens w:val="0"/>
        <w:spacing w:after="0" w:line="300" w:lineRule="exact"/>
        <w:ind w:left="426" w:hanging="426"/>
        <w:jc w:val="both"/>
        <w:rPr>
          <w:rFonts w:ascii="Arial" w:hAnsi="Arial" w:cs="Arial"/>
          <w:b/>
        </w:rPr>
      </w:pPr>
      <w:r w:rsidRPr="008B12E2">
        <w:rPr>
          <w:rFonts w:ascii="Arial" w:hAnsi="Arial" w:cs="Arial"/>
          <w:b/>
        </w:rPr>
        <w:t xml:space="preserve">da zagotavlja, da bo ob podpisu pogodbe predložil vsa zahtevana </w:t>
      </w:r>
      <w:r w:rsidRPr="008B12E2">
        <w:rPr>
          <w:rFonts w:ascii="Arial" w:eastAsia="Times New Roman" w:hAnsi="Arial" w:cs="Arial"/>
          <w:b/>
        </w:rPr>
        <w:t xml:space="preserve">zavarovanja </w:t>
      </w:r>
    </w:p>
    <w:tbl>
      <w:tblPr>
        <w:tblW w:w="0" w:type="dxa"/>
        <w:tblInd w:w="108" w:type="dxa"/>
        <w:tblLook w:val="04A0" w:firstRow="1" w:lastRow="0" w:firstColumn="1" w:lastColumn="0" w:noHBand="0" w:noVBand="1"/>
      </w:tblPr>
      <w:tblGrid>
        <w:gridCol w:w="222"/>
      </w:tblGrid>
      <w:tr w:rsidR="009854F6" w:rsidRPr="006D6BF6" w14:paraId="6E5CD0D9" w14:textId="77777777" w:rsidTr="004F1F7B">
        <w:tc>
          <w:tcPr>
            <w:tcW w:w="0" w:type="dxa"/>
            <w:shd w:val="clear" w:color="auto" w:fill="auto"/>
            <w:tcMar>
              <w:top w:w="0" w:type="dxa"/>
              <w:bottom w:w="0" w:type="dxa"/>
            </w:tcMar>
          </w:tcPr>
          <w:p w14:paraId="54DE4729" w14:textId="77777777" w:rsidR="009854F6" w:rsidRPr="006D6BF6" w:rsidRDefault="009854F6" w:rsidP="004F1F7B">
            <w:pPr>
              <w:suppressAutoHyphens w:val="0"/>
              <w:spacing w:after="0"/>
              <w:jc w:val="both"/>
              <w:rPr>
                <w:rFonts w:ascii="Arial" w:hAnsi="Arial" w:cs="Arial"/>
                <w:color w:val="000000"/>
              </w:rPr>
            </w:pPr>
            <w:r w:rsidRPr="006D6BF6">
              <w:rPr>
                <w:rFonts w:cs="Arial"/>
                <w:bCs/>
              </w:rPr>
              <w:t xml:space="preserve"> </w:t>
            </w:r>
          </w:p>
        </w:tc>
      </w:tr>
    </w:tbl>
    <w:p w14:paraId="79C516AE" w14:textId="77777777" w:rsidR="009854F6" w:rsidRPr="008B12E2" w:rsidRDefault="009854F6" w:rsidP="009854F6">
      <w:pPr>
        <w:spacing w:before="225" w:after="225"/>
        <w:jc w:val="both"/>
        <w:rPr>
          <w:rFonts w:ascii="Arial" w:hAnsi="Arial" w:cs="Arial"/>
        </w:rPr>
      </w:pPr>
      <w:r w:rsidRPr="008B12E2">
        <w:rPr>
          <w:rFonts w:ascii="Arial" w:hAnsi="Arial" w:cs="Arial"/>
          <w:color w:val="000000"/>
          <w:u w:val="single"/>
        </w:rPr>
        <w:lastRenderedPageBreak/>
        <w:t>S podpisom te izjave izjavljamo, da izpolnjujemo vse pogoje iz razpisne dokumentacije, za katere je navedeno, da se izpolnjevanje izkazuje s podpisom te izjave</w:t>
      </w:r>
    </w:p>
    <w:p w14:paraId="6113C07A" w14:textId="77777777" w:rsidR="00D25004" w:rsidRDefault="00D25004" w:rsidP="009854F6">
      <w:pPr>
        <w:spacing w:before="225" w:after="225"/>
        <w:jc w:val="both"/>
        <w:rPr>
          <w:rFonts w:ascii="Arial" w:hAnsi="Arial" w:cs="Arial"/>
          <w:color w:val="000000"/>
        </w:rPr>
      </w:pPr>
    </w:p>
    <w:p w14:paraId="28B8DB00" w14:textId="7684D607" w:rsidR="009854F6" w:rsidRDefault="009854F6" w:rsidP="009854F6">
      <w:pPr>
        <w:spacing w:before="225" w:after="225"/>
        <w:jc w:val="both"/>
        <w:rPr>
          <w:rFonts w:ascii="Arial" w:hAnsi="Arial" w:cs="Arial"/>
          <w:color w:val="000000"/>
        </w:rPr>
      </w:pPr>
      <w:r w:rsidRPr="008B12E2">
        <w:rPr>
          <w:rFonts w:ascii="Arial" w:hAnsi="Arial" w:cs="Arial"/>
          <w:color w:val="000000"/>
        </w:rPr>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xml:space="preserve">  v zvezi z oddajo javnega </w:t>
      </w:r>
      <w:proofErr w:type="spellStart"/>
      <w:r w:rsidRPr="008B12E2">
        <w:rPr>
          <w:rFonts w:ascii="Arial" w:hAnsi="Arial" w:cs="Arial"/>
          <w:color w:val="000000"/>
        </w:rPr>
        <w:t>naročila</w:t>
      </w:r>
      <w:proofErr w:type="spellEnd"/>
      <w:r w:rsidRPr="008B12E2">
        <w:rPr>
          <w:rFonts w:ascii="Arial" w:hAnsi="Arial" w:cs="Arial"/>
          <w:color w:val="000000"/>
        </w:rPr>
        <w:t xml:space="preserve">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__________________________</w:t>
      </w:r>
      <w:r w:rsidRPr="008B12E2">
        <w:rPr>
          <w:rFonts w:ascii="Arial" w:hAnsi="Arial" w:cs="Arial"/>
          <w:b/>
          <w:bCs/>
          <w:color w:val="000000"/>
        </w:rPr>
        <w:t> </w:t>
      </w:r>
      <w:r w:rsidRPr="008B12E2">
        <w:rPr>
          <w:rFonts w:ascii="Arial" w:hAnsi="Arial" w:cs="Arial"/>
          <w:color w:val="000000"/>
        </w:rPr>
        <w:t xml:space="preserve">pridobi podatke za preveritev ponudbe v skladu 89. </w:t>
      </w:r>
      <w:proofErr w:type="spellStart"/>
      <w:r w:rsidRPr="00C466EA">
        <w:rPr>
          <w:rFonts w:ascii="Arial" w:hAnsi="Arial" w:cs="Arial"/>
          <w:color w:val="000000"/>
        </w:rPr>
        <w:t>členom</w:t>
      </w:r>
      <w:proofErr w:type="spellEnd"/>
      <w:r w:rsidRPr="00C466EA">
        <w:rPr>
          <w:rFonts w:ascii="Arial" w:hAnsi="Arial" w:cs="Arial"/>
          <w:color w:val="000000"/>
        </w:rPr>
        <w:t xml:space="preserve"> ZJN-3 v enotnem informacijskem sistemu – </w:t>
      </w:r>
      <w:proofErr w:type="spellStart"/>
      <w:r w:rsidRPr="00C466EA">
        <w:rPr>
          <w:rFonts w:ascii="Arial" w:hAnsi="Arial" w:cs="Arial"/>
          <w:color w:val="000000"/>
        </w:rPr>
        <w:t>eDosje</w:t>
      </w:r>
      <w:proofErr w:type="spellEnd"/>
      <w:r w:rsidRPr="00C466EA">
        <w:rPr>
          <w:rFonts w:ascii="Arial" w:hAnsi="Arial" w:cs="Arial"/>
          <w:color w:val="000000"/>
        </w:rPr>
        <w:t xml:space="preserve"> iz devetega odstavka 77. </w:t>
      </w:r>
      <w:proofErr w:type="spellStart"/>
      <w:r w:rsidRPr="00C466EA">
        <w:rPr>
          <w:rFonts w:ascii="Arial" w:hAnsi="Arial" w:cs="Arial"/>
          <w:color w:val="000000"/>
        </w:rPr>
        <w:t>člena</w:t>
      </w:r>
      <w:proofErr w:type="spellEnd"/>
      <w:r w:rsidRPr="00C466EA">
        <w:rPr>
          <w:rFonts w:ascii="Arial" w:hAnsi="Arial" w:cs="Arial"/>
          <w:color w:val="000000"/>
        </w:rPr>
        <w:t xml:space="preserve"> ZJN-3 in </w:t>
      </w:r>
      <w:r>
        <w:rPr>
          <w:rFonts w:ascii="Arial" w:hAnsi="Arial" w:cs="Arial"/>
          <w:color w:val="000000"/>
        </w:rPr>
        <w:t>pridobi podatke</w:t>
      </w:r>
      <w:r w:rsidRPr="00C466EA">
        <w:rPr>
          <w:rFonts w:ascii="Arial" w:hAnsi="Arial" w:cs="Arial"/>
          <w:color w:val="000000"/>
        </w:rPr>
        <w:t xml:space="preserve"> iz kazenske evidence v enotnem informacijskem sistemu </w:t>
      </w:r>
      <w:proofErr w:type="spellStart"/>
      <w:r w:rsidRPr="00C466EA">
        <w:rPr>
          <w:rFonts w:ascii="Arial" w:hAnsi="Arial" w:cs="Arial"/>
          <w:color w:val="000000"/>
        </w:rPr>
        <w:t>eDosje</w:t>
      </w:r>
      <w:proofErr w:type="spellEnd"/>
      <w:r w:rsidRPr="00C466EA">
        <w:rPr>
          <w:rFonts w:ascii="Arial" w:hAnsi="Arial" w:cs="Arial"/>
          <w:color w:val="000000"/>
        </w:rPr>
        <w:t xml:space="preserve">, da gospodarski subjekt in </w:t>
      </w:r>
      <w:r w:rsidRPr="00C466EA">
        <w:rPr>
          <w:rFonts w:ascii="Arial" w:hAnsi="Arial" w:cs="Arial"/>
        </w:rPr>
        <w:t>člani organov in zastopnikov gospodarskega subjekta</w:t>
      </w:r>
      <w:r w:rsidRPr="00C466EA">
        <w:rPr>
          <w:rFonts w:ascii="Arial" w:hAnsi="Arial" w:cs="Arial"/>
          <w:color w:val="000000"/>
        </w:rPr>
        <w:t xml:space="preserve"> niso bili pravnomočno obsojeni zaradi kaznivih dejanj, ki so našteta v prvem odstavku 75. člena ZJN-3. </w:t>
      </w:r>
    </w:p>
    <w:p w14:paraId="56B65641" w14:textId="77777777" w:rsidR="009854F6" w:rsidRDefault="009854F6" w:rsidP="009854F6">
      <w:pPr>
        <w:spacing w:before="225" w:after="225"/>
        <w:jc w:val="both"/>
        <w:rPr>
          <w:rFonts w:ascii="Arial" w:hAnsi="Arial" w:cs="Arial"/>
          <w:b/>
          <w:bCs/>
          <w:color w:val="000000"/>
        </w:rPr>
      </w:pPr>
    </w:p>
    <w:p w14:paraId="2C17F1DA" w14:textId="77777777" w:rsidR="009854F6" w:rsidRDefault="009854F6" w:rsidP="009854F6">
      <w:pPr>
        <w:spacing w:before="225" w:after="225"/>
        <w:jc w:val="both"/>
        <w:rPr>
          <w:rFonts w:ascii="Arial" w:hAnsi="Arial" w:cs="Arial"/>
          <w:b/>
          <w:bCs/>
          <w:color w:val="000000"/>
        </w:rPr>
      </w:pPr>
      <w:r>
        <w:rPr>
          <w:rFonts w:ascii="Arial" w:hAnsi="Arial" w:cs="Arial"/>
          <w:b/>
          <w:bCs/>
          <w:color w:val="000000"/>
        </w:rPr>
        <w:t>Gospodarski subjekt: __________________________________</w:t>
      </w:r>
    </w:p>
    <w:p w14:paraId="2DA603CD" w14:textId="77777777" w:rsidR="009854F6" w:rsidRDefault="009854F6" w:rsidP="009854F6">
      <w:pPr>
        <w:spacing w:before="225" w:after="225"/>
        <w:jc w:val="both"/>
        <w:rPr>
          <w:rFonts w:ascii="Arial" w:hAnsi="Arial" w:cs="Arial"/>
          <w:b/>
          <w:bCs/>
          <w:color w:val="000000"/>
        </w:rPr>
      </w:pPr>
      <w:r>
        <w:rPr>
          <w:rFonts w:ascii="Arial" w:hAnsi="Arial" w:cs="Arial"/>
          <w:b/>
          <w:bCs/>
          <w:color w:val="000000"/>
        </w:rPr>
        <w:t xml:space="preserve">Člani organov in zastopniki gospodarskega subjekta: </w:t>
      </w:r>
    </w:p>
    <w:tbl>
      <w:tblPr>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4643"/>
        <w:gridCol w:w="206"/>
        <w:gridCol w:w="4103"/>
        <w:gridCol w:w="334"/>
      </w:tblGrid>
      <w:tr w:rsidR="009854F6" w14:paraId="4F4A1740" w14:textId="77777777" w:rsidTr="004F1F7B">
        <w:trPr>
          <w:gridAfter w:val="1"/>
          <w:wAfter w:w="334" w:type="dxa"/>
          <w:trHeight w:hRule="exact" w:val="834"/>
        </w:trPr>
        <w:tc>
          <w:tcPr>
            <w:tcW w:w="4957" w:type="dxa"/>
            <w:gridSpan w:val="3"/>
            <w:shd w:val="clear" w:color="auto" w:fill="auto"/>
          </w:tcPr>
          <w:p w14:paraId="54EC8D83" w14:textId="77777777" w:rsidR="009854F6" w:rsidRDefault="009854F6" w:rsidP="004F1F7B">
            <w:pPr>
              <w:spacing w:before="225" w:after="225"/>
              <w:jc w:val="both"/>
              <w:rPr>
                <w:rFonts w:ascii="Arial" w:hAnsi="Arial" w:cs="Arial"/>
                <w:color w:val="000000"/>
              </w:rPr>
            </w:pPr>
            <w:r>
              <w:rPr>
                <w:rFonts w:ascii="Arial" w:hAnsi="Arial" w:cs="Arial"/>
                <w:color w:val="000000"/>
              </w:rPr>
              <w:t>Ime in priimek člana organov in zastopnika gospodarskega subjekta</w:t>
            </w:r>
          </w:p>
        </w:tc>
        <w:tc>
          <w:tcPr>
            <w:tcW w:w="4103" w:type="dxa"/>
            <w:shd w:val="clear" w:color="auto" w:fill="auto"/>
          </w:tcPr>
          <w:p w14:paraId="11FDC3B8" w14:textId="77777777" w:rsidR="009854F6" w:rsidRDefault="009854F6" w:rsidP="004F1F7B">
            <w:pPr>
              <w:spacing w:before="225" w:after="225"/>
              <w:jc w:val="both"/>
              <w:rPr>
                <w:rFonts w:ascii="Arial" w:hAnsi="Arial" w:cs="Arial"/>
                <w:color w:val="000000"/>
              </w:rPr>
            </w:pPr>
            <w:r>
              <w:rPr>
                <w:rFonts w:ascii="Arial" w:hAnsi="Arial" w:cs="Arial"/>
                <w:color w:val="000000"/>
              </w:rPr>
              <w:t>EMŠO</w:t>
            </w:r>
          </w:p>
        </w:tc>
      </w:tr>
      <w:tr w:rsidR="009854F6" w14:paraId="40F87DC7" w14:textId="77777777" w:rsidTr="004F1F7B">
        <w:trPr>
          <w:gridAfter w:val="1"/>
          <w:wAfter w:w="334" w:type="dxa"/>
          <w:trHeight w:hRule="exact" w:val="567"/>
        </w:trPr>
        <w:tc>
          <w:tcPr>
            <w:tcW w:w="4957" w:type="dxa"/>
            <w:gridSpan w:val="3"/>
            <w:shd w:val="clear" w:color="auto" w:fill="auto"/>
          </w:tcPr>
          <w:p w14:paraId="686ACEEF" w14:textId="77777777" w:rsidR="009854F6" w:rsidRDefault="009854F6" w:rsidP="004F1F7B">
            <w:pPr>
              <w:spacing w:before="225" w:after="225"/>
              <w:jc w:val="both"/>
              <w:rPr>
                <w:rFonts w:ascii="Arial" w:hAnsi="Arial" w:cs="Arial"/>
                <w:color w:val="000000"/>
              </w:rPr>
            </w:pPr>
          </w:p>
        </w:tc>
        <w:tc>
          <w:tcPr>
            <w:tcW w:w="4103" w:type="dxa"/>
            <w:shd w:val="clear" w:color="auto" w:fill="auto"/>
          </w:tcPr>
          <w:p w14:paraId="64919B1C" w14:textId="77777777" w:rsidR="009854F6" w:rsidRDefault="009854F6" w:rsidP="004F1F7B">
            <w:pPr>
              <w:spacing w:before="225" w:after="225"/>
              <w:jc w:val="both"/>
              <w:rPr>
                <w:rFonts w:ascii="Arial" w:hAnsi="Arial" w:cs="Arial"/>
                <w:color w:val="000000"/>
              </w:rPr>
            </w:pPr>
          </w:p>
        </w:tc>
      </w:tr>
      <w:tr w:rsidR="009854F6" w14:paraId="43EBB8BE" w14:textId="77777777" w:rsidTr="004F1F7B">
        <w:trPr>
          <w:gridAfter w:val="1"/>
          <w:wAfter w:w="334" w:type="dxa"/>
          <w:trHeight w:hRule="exact" w:val="567"/>
        </w:trPr>
        <w:tc>
          <w:tcPr>
            <w:tcW w:w="4957" w:type="dxa"/>
            <w:gridSpan w:val="3"/>
            <w:shd w:val="clear" w:color="auto" w:fill="auto"/>
          </w:tcPr>
          <w:p w14:paraId="17FE17C2" w14:textId="77777777" w:rsidR="009854F6" w:rsidRDefault="009854F6" w:rsidP="004F1F7B">
            <w:pPr>
              <w:spacing w:before="225" w:after="225"/>
              <w:jc w:val="both"/>
              <w:rPr>
                <w:rFonts w:ascii="Arial" w:hAnsi="Arial" w:cs="Arial"/>
                <w:color w:val="000000"/>
              </w:rPr>
            </w:pPr>
          </w:p>
        </w:tc>
        <w:tc>
          <w:tcPr>
            <w:tcW w:w="4103" w:type="dxa"/>
            <w:shd w:val="clear" w:color="auto" w:fill="auto"/>
          </w:tcPr>
          <w:p w14:paraId="09E22680" w14:textId="77777777" w:rsidR="009854F6" w:rsidRDefault="009854F6" w:rsidP="004F1F7B">
            <w:pPr>
              <w:spacing w:before="225" w:after="225"/>
              <w:jc w:val="both"/>
              <w:rPr>
                <w:rFonts w:ascii="Arial" w:hAnsi="Arial" w:cs="Arial"/>
                <w:color w:val="000000"/>
              </w:rPr>
            </w:pPr>
          </w:p>
        </w:tc>
      </w:tr>
      <w:tr w:rsidR="009854F6" w14:paraId="1031A336" w14:textId="77777777" w:rsidTr="004F1F7B">
        <w:trPr>
          <w:gridAfter w:val="1"/>
          <w:wAfter w:w="334" w:type="dxa"/>
          <w:trHeight w:hRule="exact" w:val="567"/>
        </w:trPr>
        <w:tc>
          <w:tcPr>
            <w:tcW w:w="4957" w:type="dxa"/>
            <w:gridSpan w:val="3"/>
            <w:shd w:val="clear" w:color="auto" w:fill="auto"/>
          </w:tcPr>
          <w:p w14:paraId="451B2C5C" w14:textId="77777777" w:rsidR="009854F6" w:rsidRDefault="009854F6" w:rsidP="004F1F7B">
            <w:pPr>
              <w:spacing w:before="225" w:after="225"/>
              <w:jc w:val="both"/>
              <w:rPr>
                <w:rFonts w:ascii="Arial" w:hAnsi="Arial" w:cs="Arial"/>
                <w:color w:val="000000"/>
              </w:rPr>
            </w:pPr>
          </w:p>
        </w:tc>
        <w:tc>
          <w:tcPr>
            <w:tcW w:w="4103" w:type="dxa"/>
            <w:shd w:val="clear" w:color="auto" w:fill="auto"/>
          </w:tcPr>
          <w:p w14:paraId="3E81AF5F" w14:textId="77777777" w:rsidR="009854F6" w:rsidRDefault="009854F6" w:rsidP="004F1F7B">
            <w:pPr>
              <w:spacing w:before="225" w:after="225"/>
              <w:jc w:val="both"/>
              <w:rPr>
                <w:rFonts w:ascii="Arial" w:hAnsi="Arial" w:cs="Arial"/>
                <w:color w:val="000000"/>
              </w:rPr>
            </w:pPr>
          </w:p>
        </w:tc>
      </w:tr>
      <w:tr w:rsidR="009854F6" w14:paraId="323029BB" w14:textId="77777777" w:rsidTr="004F1F7B">
        <w:trPr>
          <w:gridAfter w:val="1"/>
          <w:wAfter w:w="334" w:type="dxa"/>
          <w:trHeight w:hRule="exact" w:val="567"/>
        </w:trPr>
        <w:tc>
          <w:tcPr>
            <w:tcW w:w="4957" w:type="dxa"/>
            <w:gridSpan w:val="3"/>
            <w:shd w:val="clear" w:color="auto" w:fill="auto"/>
          </w:tcPr>
          <w:p w14:paraId="5B4EFDF8" w14:textId="77777777" w:rsidR="009854F6" w:rsidRDefault="009854F6" w:rsidP="004F1F7B">
            <w:pPr>
              <w:spacing w:before="225" w:after="225"/>
              <w:jc w:val="both"/>
              <w:rPr>
                <w:rFonts w:ascii="Arial" w:hAnsi="Arial" w:cs="Arial"/>
                <w:color w:val="000000"/>
              </w:rPr>
            </w:pPr>
          </w:p>
        </w:tc>
        <w:tc>
          <w:tcPr>
            <w:tcW w:w="4103" w:type="dxa"/>
            <w:shd w:val="clear" w:color="auto" w:fill="auto"/>
          </w:tcPr>
          <w:p w14:paraId="00720B82" w14:textId="77777777" w:rsidR="009854F6" w:rsidRDefault="009854F6" w:rsidP="004F1F7B">
            <w:pPr>
              <w:spacing w:before="225" w:after="225"/>
              <w:jc w:val="both"/>
              <w:rPr>
                <w:rFonts w:ascii="Arial" w:hAnsi="Arial" w:cs="Arial"/>
                <w:color w:val="000000"/>
              </w:rPr>
            </w:pPr>
          </w:p>
        </w:tc>
      </w:tr>
      <w:tr w:rsidR="009854F6" w14:paraId="631B618E" w14:textId="77777777" w:rsidTr="004F1F7B">
        <w:trPr>
          <w:gridAfter w:val="1"/>
          <w:wAfter w:w="334" w:type="dxa"/>
          <w:trHeight w:hRule="exact" w:val="567"/>
        </w:trPr>
        <w:tc>
          <w:tcPr>
            <w:tcW w:w="4957" w:type="dxa"/>
            <w:gridSpan w:val="3"/>
            <w:shd w:val="clear" w:color="auto" w:fill="auto"/>
          </w:tcPr>
          <w:p w14:paraId="7CBDCAEA" w14:textId="77777777" w:rsidR="009854F6" w:rsidRDefault="009854F6" w:rsidP="004F1F7B">
            <w:pPr>
              <w:spacing w:before="225" w:after="225"/>
              <w:jc w:val="both"/>
              <w:rPr>
                <w:rFonts w:ascii="Arial" w:hAnsi="Arial" w:cs="Arial"/>
                <w:color w:val="000000"/>
              </w:rPr>
            </w:pPr>
          </w:p>
        </w:tc>
        <w:tc>
          <w:tcPr>
            <w:tcW w:w="4103" w:type="dxa"/>
            <w:shd w:val="clear" w:color="auto" w:fill="auto"/>
          </w:tcPr>
          <w:p w14:paraId="181E7280" w14:textId="77777777" w:rsidR="009854F6" w:rsidRDefault="009854F6" w:rsidP="004F1F7B">
            <w:pPr>
              <w:spacing w:before="225" w:after="225"/>
              <w:jc w:val="both"/>
              <w:rPr>
                <w:rFonts w:ascii="Arial" w:hAnsi="Arial" w:cs="Arial"/>
                <w:color w:val="000000"/>
              </w:rPr>
            </w:pPr>
          </w:p>
        </w:tc>
      </w:tr>
      <w:tr w:rsidR="009854F6" w:rsidRPr="006D6BF6" w14:paraId="66613611" w14:textId="77777777" w:rsidTr="004F1F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8" w:type="dxa"/>
        </w:trPr>
        <w:tc>
          <w:tcPr>
            <w:tcW w:w="4643" w:type="dxa"/>
            <w:shd w:val="clear" w:color="auto" w:fill="auto"/>
            <w:tcMar>
              <w:top w:w="75" w:type="dxa"/>
              <w:bottom w:w="75" w:type="dxa"/>
            </w:tcMar>
            <w:vAlign w:val="center"/>
          </w:tcPr>
          <w:p w14:paraId="2C7A623F" w14:textId="77777777" w:rsidR="009854F6" w:rsidRPr="006D6BF6" w:rsidRDefault="009854F6" w:rsidP="004F1F7B">
            <w:pPr>
              <w:rPr>
                <w:rFonts w:ascii="Arial" w:hAnsi="Arial" w:cs="Arial"/>
              </w:rPr>
            </w:pPr>
            <w:r w:rsidRPr="006D6BF6">
              <w:rPr>
                <w:rFonts w:ascii="Arial" w:hAnsi="Arial" w:cs="Arial"/>
                <w:color w:val="000000"/>
                <w:position w:val="-2"/>
              </w:rPr>
              <w:t>Kraj in datum:</w:t>
            </w:r>
          </w:p>
        </w:tc>
        <w:tc>
          <w:tcPr>
            <w:tcW w:w="4643" w:type="dxa"/>
            <w:gridSpan w:val="3"/>
            <w:shd w:val="clear" w:color="auto" w:fill="auto"/>
            <w:tcMar>
              <w:top w:w="75" w:type="dxa"/>
              <w:bottom w:w="75" w:type="dxa"/>
            </w:tcMar>
            <w:vAlign w:val="center"/>
          </w:tcPr>
          <w:p w14:paraId="6E17E6AC" w14:textId="77777777" w:rsidR="009854F6" w:rsidRPr="006D6BF6" w:rsidRDefault="009854F6" w:rsidP="004F1F7B">
            <w:pPr>
              <w:rPr>
                <w:rFonts w:ascii="Arial" w:hAnsi="Arial" w:cs="Arial"/>
                <w:color w:val="000000"/>
                <w:position w:val="-2"/>
              </w:rPr>
            </w:pPr>
          </w:p>
          <w:p w14:paraId="25F941E2" w14:textId="77777777" w:rsidR="009854F6" w:rsidRPr="006D6BF6" w:rsidRDefault="009854F6" w:rsidP="004F1F7B">
            <w:pPr>
              <w:rPr>
                <w:rFonts w:ascii="Arial" w:hAnsi="Arial" w:cs="Arial"/>
              </w:rPr>
            </w:pPr>
            <w:r w:rsidRPr="006D6BF6">
              <w:rPr>
                <w:rFonts w:ascii="Arial" w:hAnsi="Arial" w:cs="Arial"/>
                <w:color w:val="000000"/>
                <w:position w:val="-2"/>
              </w:rPr>
              <w:t>Ime in priimek: _____________________</w:t>
            </w:r>
          </w:p>
        </w:tc>
      </w:tr>
      <w:tr w:rsidR="009854F6" w:rsidRPr="006D6BF6" w14:paraId="62BD026C" w14:textId="77777777" w:rsidTr="004F1F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8" w:type="dxa"/>
        </w:trPr>
        <w:tc>
          <w:tcPr>
            <w:tcW w:w="4643" w:type="dxa"/>
            <w:shd w:val="clear" w:color="auto" w:fill="auto"/>
            <w:tcMar>
              <w:top w:w="75" w:type="dxa"/>
              <w:bottom w:w="75" w:type="dxa"/>
            </w:tcMar>
            <w:vAlign w:val="center"/>
          </w:tcPr>
          <w:p w14:paraId="3A642881" w14:textId="77777777" w:rsidR="009854F6" w:rsidRPr="006D6BF6" w:rsidRDefault="009854F6" w:rsidP="004F1F7B">
            <w:pPr>
              <w:rPr>
                <w:rFonts w:ascii="Arial" w:hAnsi="Arial" w:cs="Arial"/>
              </w:rPr>
            </w:pPr>
            <w:r w:rsidRPr="006D6BF6">
              <w:rPr>
                <w:rFonts w:ascii="Arial" w:hAnsi="Arial" w:cs="Arial"/>
                <w:color w:val="000000"/>
                <w:position w:val="-2"/>
              </w:rPr>
              <w:t> </w:t>
            </w:r>
          </w:p>
        </w:tc>
        <w:tc>
          <w:tcPr>
            <w:tcW w:w="4643" w:type="dxa"/>
            <w:gridSpan w:val="3"/>
            <w:shd w:val="clear" w:color="auto" w:fill="auto"/>
            <w:tcMar>
              <w:top w:w="75" w:type="dxa"/>
              <w:bottom w:w="75" w:type="dxa"/>
            </w:tcMar>
            <w:vAlign w:val="center"/>
          </w:tcPr>
          <w:p w14:paraId="2F72C025" w14:textId="77777777" w:rsidR="009854F6" w:rsidRPr="006D6BF6" w:rsidRDefault="009854F6" w:rsidP="004F1F7B">
            <w:pPr>
              <w:rPr>
                <w:rFonts w:ascii="Arial" w:hAnsi="Arial" w:cs="Arial"/>
              </w:rPr>
            </w:pPr>
          </w:p>
          <w:p w14:paraId="604218C4" w14:textId="77777777" w:rsidR="009854F6" w:rsidRPr="006D6BF6" w:rsidRDefault="009854F6" w:rsidP="004F1F7B">
            <w:pPr>
              <w:jc w:val="center"/>
              <w:rPr>
                <w:rFonts w:ascii="Arial" w:hAnsi="Arial" w:cs="Arial"/>
              </w:rPr>
            </w:pPr>
            <w:r w:rsidRPr="006D6BF6">
              <w:rPr>
                <w:rFonts w:ascii="Arial" w:hAnsi="Arial" w:cs="Arial"/>
                <w:color w:val="A9A9A9"/>
                <w:position w:val="-2"/>
              </w:rPr>
              <w:t>(žig in podpis)</w:t>
            </w:r>
          </w:p>
        </w:tc>
      </w:tr>
    </w:tbl>
    <w:p w14:paraId="0812E6AB" w14:textId="77777777" w:rsidR="009854F6" w:rsidRPr="00C25900" w:rsidRDefault="009854F6" w:rsidP="009854F6">
      <w:pPr>
        <w:spacing w:before="225" w:after="225" w:line="240" w:lineRule="auto"/>
        <w:jc w:val="both"/>
        <w:rPr>
          <w:rFonts w:ascii="Arial" w:hAnsi="Arial" w:cs="Arial"/>
          <w:sz w:val="20"/>
          <w:szCs w:val="20"/>
        </w:rPr>
      </w:pPr>
      <w:r w:rsidRPr="00C25900">
        <w:rPr>
          <w:rFonts w:ascii="Arial" w:hAnsi="Arial" w:cs="Arial"/>
          <w:color w:val="000000"/>
          <w:sz w:val="20"/>
          <w:szCs w:val="20"/>
        </w:rPr>
        <w:t> </w:t>
      </w:r>
    </w:p>
    <w:p w14:paraId="5FB2BF61" w14:textId="77777777" w:rsidR="008411C4" w:rsidRDefault="008411C4"/>
    <w:sectPr w:rsidR="008411C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C24FB1" w14:textId="77777777" w:rsidR="002E62E6" w:rsidRDefault="002E62E6">
      <w:pPr>
        <w:spacing w:after="0" w:line="240" w:lineRule="auto"/>
      </w:pPr>
      <w:r>
        <w:separator/>
      </w:r>
    </w:p>
  </w:endnote>
  <w:endnote w:type="continuationSeparator" w:id="0">
    <w:p w14:paraId="68D0633C" w14:textId="77777777" w:rsidR="002E62E6" w:rsidRDefault="002E6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DC96B" w14:textId="77777777" w:rsidR="00CD0DE5" w:rsidRDefault="00CD0DE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2CDE8" w14:textId="77777777" w:rsidR="00CD0DE5" w:rsidRDefault="00000000">
    <w:pPr>
      <w:pStyle w:val="Noga"/>
      <w:jc w:val="right"/>
    </w:pPr>
    <w:r>
      <w:fldChar w:fldCharType="begin"/>
    </w:r>
    <w:r>
      <w:instrText>PAGE   \* MERGEFORMAT</w:instrText>
    </w:r>
    <w:r>
      <w:fldChar w:fldCharType="separate"/>
    </w:r>
    <w:r>
      <w:t>2</w:t>
    </w:r>
    <w:r>
      <w:fldChar w:fldCharType="end"/>
    </w:r>
  </w:p>
  <w:p w14:paraId="35A2462D" w14:textId="77777777" w:rsidR="00CD0DE5" w:rsidRDefault="00CD0DE5">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34C03" w14:textId="77777777" w:rsidR="00CD0DE5" w:rsidRDefault="00CD0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E1576" w14:textId="77777777" w:rsidR="002E62E6" w:rsidRDefault="002E62E6">
      <w:pPr>
        <w:spacing w:after="0" w:line="240" w:lineRule="auto"/>
      </w:pPr>
      <w:r>
        <w:separator/>
      </w:r>
    </w:p>
  </w:footnote>
  <w:footnote w:type="continuationSeparator" w:id="0">
    <w:p w14:paraId="1E32AF0E" w14:textId="77777777" w:rsidR="002E62E6" w:rsidRDefault="002E6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ED96B" w14:textId="77777777" w:rsidR="00CD0DE5" w:rsidRDefault="00CD0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0E291" w14:textId="77777777" w:rsidR="00CD0DE5" w:rsidRDefault="00CD0DE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A3A6B" w14:textId="77777777" w:rsidR="00CD0DE5" w:rsidRDefault="00CD0D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E8326262"/>
    <w:lvl w:ilvl="0">
      <w:start w:val="1"/>
      <w:numFmt w:val="decimal"/>
      <w:pStyle w:val="Otevilenseznam"/>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pStyle w:val="Naslov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8456B74"/>
    <w:multiLevelType w:val="hybridMultilevel"/>
    <w:tmpl w:val="12FA6190"/>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96053732">
    <w:abstractNumId w:val="1"/>
  </w:num>
  <w:num w:numId="2" w16cid:durableId="150685667">
    <w:abstractNumId w:val="3"/>
  </w:num>
  <w:num w:numId="3" w16cid:durableId="1130710174">
    <w:abstractNumId w:val="0"/>
  </w:num>
  <w:num w:numId="4" w16cid:durableId="752823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5FB"/>
    <w:rsid w:val="00085C83"/>
    <w:rsid w:val="000C0C40"/>
    <w:rsid w:val="000F3940"/>
    <w:rsid w:val="001C736F"/>
    <w:rsid w:val="002C7E30"/>
    <w:rsid w:val="002E62E6"/>
    <w:rsid w:val="007655FB"/>
    <w:rsid w:val="008411C4"/>
    <w:rsid w:val="009854F6"/>
    <w:rsid w:val="00B84D2B"/>
    <w:rsid w:val="00CD0DE5"/>
    <w:rsid w:val="00D25004"/>
    <w:rsid w:val="00FB7B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74637"/>
  <w15:chartTrackingRefBased/>
  <w15:docId w15:val="{BA181404-3DA1-49AE-B4CB-A58D0EEC2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55FB"/>
    <w:pPr>
      <w:suppressAutoHyphens/>
      <w:spacing w:after="200" w:line="276" w:lineRule="auto"/>
    </w:pPr>
    <w:rPr>
      <w:rFonts w:ascii="Helvetica" w:eastAsia="Calibri" w:hAnsi="Helvetica" w:cs="Times New Roman"/>
      <w:kern w:val="0"/>
      <w14:ligatures w14:val="none"/>
    </w:rPr>
  </w:style>
  <w:style w:type="paragraph" w:styleId="Naslov1">
    <w:name w:val="heading 1"/>
    <w:basedOn w:val="Navaden"/>
    <w:next w:val="Telobesedila"/>
    <w:link w:val="Naslov1Znak"/>
    <w:qFormat/>
    <w:rsid w:val="007655FB"/>
    <w:pPr>
      <w:keepNext/>
      <w:keepLines/>
      <w:numPr>
        <w:numId w:val="1"/>
      </w:numPr>
      <w:spacing w:before="360" w:after="0"/>
      <w:outlineLvl w:val="0"/>
    </w:pPr>
    <w:rPr>
      <w:rFonts w:eastAsia="Times New Roman"/>
      <w:b/>
      <w:bCs/>
      <w:sz w:val="26"/>
      <w:szCs w:val="28"/>
    </w:rPr>
  </w:style>
  <w:style w:type="paragraph" w:styleId="Naslov2">
    <w:name w:val="heading 2"/>
    <w:basedOn w:val="Navaden"/>
    <w:next w:val="Telobesedila"/>
    <w:link w:val="Naslov2Znak"/>
    <w:qFormat/>
    <w:rsid w:val="007655FB"/>
    <w:pPr>
      <w:keepNext/>
      <w:keepLines/>
      <w:numPr>
        <w:ilvl w:val="1"/>
        <w:numId w:val="1"/>
      </w:numPr>
      <w:spacing w:before="200" w:after="0"/>
      <w:outlineLvl w:val="1"/>
    </w:pPr>
    <w:rPr>
      <w:rFonts w:eastAsia="Times New Roman"/>
      <w:b/>
      <w:bCs/>
      <w:szCs w:val="26"/>
    </w:rPr>
  </w:style>
  <w:style w:type="paragraph" w:styleId="Naslov4">
    <w:name w:val="heading 4"/>
    <w:basedOn w:val="Navaden"/>
    <w:next w:val="Telobesedila"/>
    <w:link w:val="Naslov4Znak"/>
    <w:qFormat/>
    <w:rsid w:val="007655FB"/>
    <w:pPr>
      <w:keepNext/>
      <w:numPr>
        <w:ilvl w:val="3"/>
        <w:numId w:val="1"/>
      </w:numPr>
      <w:spacing w:before="240" w:after="60"/>
      <w:outlineLvl w:val="3"/>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655FB"/>
    <w:rPr>
      <w:rFonts w:ascii="Helvetica" w:eastAsia="Times New Roman" w:hAnsi="Helvetica" w:cs="Times New Roman"/>
      <w:b/>
      <w:bCs/>
      <w:kern w:val="0"/>
      <w:sz w:val="26"/>
      <w:szCs w:val="28"/>
      <w14:ligatures w14:val="none"/>
    </w:rPr>
  </w:style>
  <w:style w:type="character" w:customStyle="1" w:styleId="Naslov2Znak">
    <w:name w:val="Naslov 2 Znak"/>
    <w:basedOn w:val="Privzetapisavaodstavka"/>
    <w:link w:val="Naslov2"/>
    <w:rsid w:val="007655FB"/>
    <w:rPr>
      <w:rFonts w:ascii="Helvetica" w:eastAsia="Times New Roman" w:hAnsi="Helvetica" w:cs="Times New Roman"/>
      <w:b/>
      <w:bCs/>
      <w:kern w:val="0"/>
      <w:szCs w:val="26"/>
      <w14:ligatures w14:val="none"/>
    </w:rPr>
  </w:style>
  <w:style w:type="character" w:customStyle="1" w:styleId="Naslov4Znak">
    <w:name w:val="Naslov 4 Znak"/>
    <w:basedOn w:val="Privzetapisavaodstavka"/>
    <w:link w:val="Naslov4"/>
    <w:rsid w:val="007655FB"/>
    <w:rPr>
      <w:rFonts w:ascii="Times New Roman" w:eastAsia="Calibri" w:hAnsi="Times New Roman" w:cs="Times New Roman"/>
      <w:b/>
      <w:bCs/>
      <w:kern w:val="0"/>
      <w:sz w:val="28"/>
      <w:szCs w:val="28"/>
      <w14:ligatures w14:val="none"/>
    </w:rPr>
  </w:style>
  <w:style w:type="paragraph" w:styleId="Glava">
    <w:name w:val="header"/>
    <w:aliases w:val="E-PVO-glava,Header-PR"/>
    <w:basedOn w:val="Navaden"/>
    <w:link w:val="GlavaZnak"/>
    <w:uiPriority w:val="99"/>
    <w:rsid w:val="007655FB"/>
    <w:pPr>
      <w:suppressLineNumbers/>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7655FB"/>
    <w:rPr>
      <w:rFonts w:ascii="Helvetica" w:eastAsia="Calibri" w:hAnsi="Helvetica" w:cs="Times New Roman"/>
      <w:kern w:val="0"/>
      <w14:ligatures w14:val="none"/>
    </w:rPr>
  </w:style>
  <w:style w:type="paragraph" w:styleId="Noga">
    <w:name w:val="footer"/>
    <w:basedOn w:val="Navaden"/>
    <w:link w:val="NogaZnak"/>
    <w:uiPriority w:val="99"/>
    <w:rsid w:val="007655FB"/>
    <w:pPr>
      <w:suppressLineNumbers/>
      <w:tabs>
        <w:tab w:val="center" w:pos="4536"/>
        <w:tab w:val="right" w:pos="9072"/>
      </w:tabs>
      <w:spacing w:after="0" w:line="240" w:lineRule="auto"/>
    </w:pPr>
  </w:style>
  <w:style w:type="character" w:customStyle="1" w:styleId="NogaZnak">
    <w:name w:val="Noga Znak"/>
    <w:basedOn w:val="Privzetapisavaodstavka"/>
    <w:link w:val="Noga"/>
    <w:uiPriority w:val="99"/>
    <w:rsid w:val="007655FB"/>
    <w:rPr>
      <w:rFonts w:ascii="Helvetica" w:eastAsia="Calibri" w:hAnsi="Helvetica" w:cs="Times New Roman"/>
      <w:kern w:val="0"/>
      <w14:ligatures w14:val="none"/>
    </w:rPr>
  </w:style>
  <w:style w:type="paragraph" w:styleId="Telobesedila">
    <w:name w:val="Body Text"/>
    <w:basedOn w:val="Navaden"/>
    <w:link w:val="TelobesedilaZnak"/>
    <w:uiPriority w:val="99"/>
    <w:semiHidden/>
    <w:unhideWhenUsed/>
    <w:rsid w:val="007655FB"/>
    <w:pPr>
      <w:spacing w:after="120"/>
    </w:pPr>
  </w:style>
  <w:style w:type="character" w:customStyle="1" w:styleId="TelobesedilaZnak">
    <w:name w:val="Telo besedila Znak"/>
    <w:basedOn w:val="Privzetapisavaodstavka"/>
    <w:link w:val="Telobesedila"/>
    <w:uiPriority w:val="99"/>
    <w:semiHidden/>
    <w:rsid w:val="007655FB"/>
    <w:rPr>
      <w:rFonts w:ascii="Helvetica" w:eastAsia="Calibri" w:hAnsi="Helvetica" w:cs="Times New Roman"/>
      <w:kern w:val="0"/>
      <w14:ligatures w14:val="none"/>
    </w:rPr>
  </w:style>
  <w:style w:type="paragraph" w:customStyle="1" w:styleId="ASB2">
    <w:name w:val="A_SB2"/>
    <w:basedOn w:val="Navaden"/>
    <w:rsid w:val="009854F6"/>
    <w:pPr>
      <w:spacing w:after="0" w:line="240" w:lineRule="auto"/>
    </w:pPr>
    <w:rPr>
      <w:rFonts w:ascii="Times New Roman" w:hAnsi="Times New Roman"/>
      <w:sz w:val="24"/>
      <w:szCs w:val="20"/>
      <w:lang w:val="en-GB" w:eastAsia="sl-SI"/>
    </w:rPr>
  </w:style>
  <w:style w:type="paragraph" w:styleId="Odstavekseznama">
    <w:name w:val="List Paragraph"/>
    <w:basedOn w:val="Navaden"/>
    <w:link w:val="OdstavekseznamaZnak"/>
    <w:uiPriority w:val="99"/>
    <w:qFormat/>
    <w:rsid w:val="009854F6"/>
    <w:pPr>
      <w:suppressAutoHyphens w:val="0"/>
      <w:spacing w:after="0" w:line="240" w:lineRule="auto"/>
      <w:ind w:left="708"/>
    </w:pPr>
    <w:rPr>
      <w:rFonts w:ascii="Times New Roman" w:eastAsia="Times New Roman" w:hAnsi="Times New Roman"/>
      <w:sz w:val="20"/>
      <w:szCs w:val="20"/>
      <w:lang w:eastAsia="sl-SI"/>
    </w:rPr>
  </w:style>
  <w:style w:type="character" w:customStyle="1" w:styleId="OdstavekseznamaZnak">
    <w:name w:val="Odstavek seznama Znak"/>
    <w:link w:val="Odstavekseznama"/>
    <w:uiPriority w:val="99"/>
    <w:locked/>
    <w:rsid w:val="009854F6"/>
    <w:rPr>
      <w:rFonts w:ascii="Times New Roman" w:eastAsia="Times New Roman" w:hAnsi="Times New Roman" w:cs="Times New Roman"/>
      <w:kern w:val="0"/>
      <w:sz w:val="20"/>
      <w:szCs w:val="20"/>
      <w:lang w:eastAsia="sl-SI"/>
      <w14:ligatures w14:val="none"/>
    </w:rPr>
  </w:style>
  <w:style w:type="paragraph" w:styleId="Otevilenseznam">
    <w:name w:val="List Number"/>
    <w:basedOn w:val="Navaden"/>
    <w:rsid w:val="009854F6"/>
    <w:pPr>
      <w:numPr>
        <w:numId w:val="3"/>
      </w:numPr>
      <w:contextualSpacing/>
    </w:pPr>
  </w:style>
  <w:style w:type="paragraph" w:customStyle="1" w:styleId="ic">
    <w:name w:val="ic"/>
    <w:basedOn w:val="Navaden"/>
    <w:rsid w:val="009854F6"/>
    <w:pPr>
      <w:suppressAutoHyphens w:val="0"/>
      <w:spacing w:before="100" w:beforeAutospacing="1" w:after="100" w:afterAutospacing="1" w:line="240" w:lineRule="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1063</Words>
  <Characters>6061</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6</cp:revision>
  <cp:lastPrinted>2024-07-05T08:44:00Z</cp:lastPrinted>
  <dcterms:created xsi:type="dcterms:W3CDTF">2024-07-04T12:00:00Z</dcterms:created>
  <dcterms:modified xsi:type="dcterms:W3CDTF">2024-07-05T09:41:00Z</dcterms:modified>
</cp:coreProperties>
</file>